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C4" w:rsidRPr="001457E1" w:rsidRDefault="003436E1" w:rsidP="001457E1">
      <w:pPr>
        <w:ind w:firstLine="720"/>
        <w:jc w:val="center"/>
        <w:rPr>
          <w:rFonts w:ascii="Times New Roman" w:hAnsi="Times New Roman" w:cs="Times New Roman"/>
          <w:b/>
          <w:sz w:val="28"/>
          <w:szCs w:val="24"/>
          <w:lang w:val="ro-RO"/>
        </w:rPr>
      </w:pPr>
      <w:r w:rsidRPr="001457E1">
        <w:rPr>
          <w:rFonts w:ascii="Times New Roman" w:hAnsi="Times New Roman" w:cs="Times New Roman"/>
          <w:b/>
          <w:sz w:val="28"/>
          <w:szCs w:val="24"/>
        </w:rPr>
        <w:t xml:space="preserve">Metodologie </w:t>
      </w:r>
      <w:r w:rsidRPr="001457E1">
        <w:rPr>
          <w:rFonts w:ascii="Times New Roman" w:hAnsi="Times New Roman" w:cs="Times New Roman"/>
          <w:b/>
          <w:sz w:val="28"/>
          <w:szCs w:val="24"/>
          <w:lang w:val="ro-RO"/>
        </w:rPr>
        <w:t>semnare contracte de cercetare și de servicii cu entități din afara UBB</w:t>
      </w:r>
    </w:p>
    <w:p w:rsidR="001457E1" w:rsidRDefault="001457E1" w:rsidP="001457E1">
      <w:pPr>
        <w:ind w:firstLine="720"/>
        <w:jc w:val="both"/>
        <w:rPr>
          <w:rFonts w:ascii="Times New Roman" w:hAnsi="Times New Roman" w:cs="Times New Roman"/>
          <w:sz w:val="24"/>
          <w:szCs w:val="24"/>
          <w:lang w:val="ro-RO"/>
        </w:rPr>
      </w:pPr>
    </w:p>
    <w:p w:rsidR="00DB76E4" w:rsidRPr="00DB76E4" w:rsidRDefault="003436E1" w:rsidP="00DB76E4">
      <w:pPr>
        <w:spacing w:before="240" w:line="360" w:lineRule="auto"/>
        <w:ind w:firstLine="720"/>
        <w:jc w:val="both"/>
        <w:rPr>
          <w:rFonts w:ascii="Times New Roman" w:hAnsi="Times New Roman" w:cs="Times New Roman"/>
          <w:color w:val="0000FF" w:themeColor="hyperlink"/>
          <w:sz w:val="24"/>
          <w:szCs w:val="24"/>
          <w:u w:val="single"/>
          <w:lang w:val="ro-RO"/>
        </w:rPr>
      </w:pPr>
      <w:r w:rsidRPr="004750DB">
        <w:rPr>
          <w:rFonts w:ascii="Times New Roman" w:hAnsi="Times New Roman" w:cs="Times New Roman"/>
          <w:sz w:val="24"/>
          <w:szCs w:val="24"/>
          <w:lang w:val="ro-RO"/>
        </w:rPr>
        <w:t>1. Directorul de proiect sau o persoană desemnată de acesta (în continuare responsabil proiect) anunță intenția de încheiere a unui proiect de cercetare și de servicii cu entități din afara UBB</w:t>
      </w:r>
      <w:r w:rsidR="00333833" w:rsidRPr="004750DB">
        <w:rPr>
          <w:rFonts w:ascii="Times New Roman" w:hAnsi="Times New Roman" w:cs="Times New Roman"/>
          <w:sz w:val="24"/>
          <w:szCs w:val="24"/>
          <w:lang w:val="ro-RO"/>
        </w:rPr>
        <w:t xml:space="preserve"> către </w:t>
      </w:r>
      <w:r w:rsidR="00DB76E4">
        <w:rPr>
          <w:rFonts w:ascii="Times New Roman" w:hAnsi="Times New Roman" w:cs="Times New Roman"/>
          <w:sz w:val="24"/>
          <w:szCs w:val="24"/>
          <w:lang w:val="ro-RO"/>
        </w:rPr>
        <w:t>Centrul</w:t>
      </w:r>
      <w:r w:rsidRPr="004750DB">
        <w:rPr>
          <w:rFonts w:ascii="Times New Roman" w:hAnsi="Times New Roman" w:cs="Times New Roman"/>
          <w:sz w:val="24"/>
          <w:szCs w:val="24"/>
          <w:lang w:val="ro-RO"/>
        </w:rPr>
        <w:t xml:space="preserve"> de Management și Transfer Tehnologic (CMTTC) la adresa de mail </w:t>
      </w:r>
      <w:hyperlink r:id="rId5" w:history="1">
        <w:r w:rsidRPr="004750DB">
          <w:rPr>
            <w:rStyle w:val="Hyperlink"/>
            <w:rFonts w:ascii="Times New Roman" w:hAnsi="Times New Roman" w:cs="Times New Roman"/>
            <w:sz w:val="24"/>
            <w:szCs w:val="24"/>
            <w:lang w:val="ro-RO"/>
          </w:rPr>
          <w:t>transfertehnologic@ubbcluj.ro</w:t>
        </w:r>
      </w:hyperlink>
    </w:p>
    <w:p w:rsidR="003436E1" w:rsidRPr="004750DB" w:rsidRDefault="003436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2. CMTTC transmit</w:t>
      </w:r>
      <w:r w:rsidR="00DB76E4">
        <w:rPr>
          <w:rFonts w:ascii="Times New Roman" w:hAnsi="Times New Roman" w:cs="Times New Roman"/>
          <w:sz w:val="24"/>
          <w:szCs w:val="24"/>
          <w:lang w:val="ro-RO"/>
        </w:rPr>
        <w:t>e</w:t>
      </w:r>
      <w:r w:rsidRPr="004750DB">
        <w:rPr>
          <w:rFonts w:ascii="Times New Roman" w:hAnsi="Times New Roman" w:cs="Times New Roman"/>
          <w:sz w:val="24"/>
          <w:szCs w:val="24"/>
          <w:lang w:val="ro-RO"/>
        </w:rPr>
        <w:t xml:space="preserve"> prin email modelul de contract</w:t>
      </w:r>
      <w:r w:rsidR="00232FFF">
        <w:rPr>
          <w:rFonts w:ascii="Times New Roman" w:hAnsi="Times New Roman" w:cs="Times New Roman"/>
          <w:sz w:val="24"/>
          <w:szCs w:val="24"/>
          <w:lang w:val="ro-RO"/>
        </w:rPr>
        <w:t xml:space="preserve"> (varianta </w:t>
      </w:r>
      <w:hyperlink r:id="rId6" w:history="1">
        <w:r w:rsidR="00232FFF" w:rsidRPr="00232FFF">
          <w:rPr>
            <w:rStyle w:val="Hyperlink"/>
            <w:rFonts w:ascii="Times New Roman" w:hAnsi="Times New Roman" w:cs="Times New Roman"/>
            <w:sz w:val="24"/>
            <w:szCs w:val="24"/>
            <w:lang w:val="ro-RO"/>
          </w:rPr>
          <w:t>română</w:t>
        </w:r>
      </w:hyperlink>
      <w:r w:rsidR="00232FFF">
        <w:rPr>
          <w:rFonts w:ascii="Times New Roman" w:hAnsi="Times New Roman" w:cs="Times New Roman"/>
          <w:sz w:val="24"/>
          <w:szCs w:val="24"/>
          <w:lang w:val="ro-RO"/>
        </w:rPr>
        <w:t xml:space="preserve"> sau </w:t>
      </w:r>
      <w:hyperlink r:id="rId7" w:history="1">
        <w:r w:rsidR="00232FFF" w:rsidRPr="00232FFF">
          <w:rPr>
            <w:rStyle w:val="Hyperlink"/>
            <w:rFonts w:ascii="Times New Roman" w:hAnsi="Times New Roman" w:cs="Times New Roman"/>
            <w:sz w:val="24"/>
            <w:szCs w:val="24"/>
            <w:lang w:val="ro-RO"/>
          </w:rPr>
          <w:t>engleză</w:t>
        </w:r>
      </w:hyperlink>
      <w:r w:rsidR="00232FFF">
        <w:rPr>
          <w:rFonts w:ascii="Times New Roman" w:hAnsi="Times New Roman" w:cs="Times New Roman"/>
          <w:sz w:val="24"/>
          <w:szCs w:val="24"/>
          <w:lang w:val="ro-RO"/>
        </w:rPr>
        <w:t>)</w:t>
      </w:r>
      <w:r w:rsidRPr="004750DB">
        <w:rPr>
          <w:rFonts w:ascii="Times New Roman" w:hAnsi="Times New Roman" w:cs="Times New Roman"/>
          <w:sz w:val="24"/>
          <w:szCs w:val="24"/>
          <w:lang w:val="ro-RO"/>
        </w:rPr>
        <w:t xml:space="preserve"> agreat de UBB în vederea completării datelor de</w:t>
      </w:r>
      <w:r w:rsidR="001457E1" w:rsidRPr="004750DB">
        <w:rPr>
          <w:rFonts w:ascii="Times New Roman" w:hAnsi="Times New Roman" w:cs="Times New Roman"/>
          <w:sz w:val="24"/>
          <w:szCs w:val="24"/>
          <w:lang w:val="ro-RO"/>
        </w:rPr>
        <w:t xml:space="preserve"> </w:t>
      </w:r>
      <w:r w:rsidRPr="004750DB">
        <w:rPr>
          <w:rFonts w:ascii="Times New Roman" w:hAnsi="Times New Roman" w:cs="Times New Roman"/>
          <w:sz w:val="24"/>
          <w:szCs w:val="24"/>
          <w:lang w:val="ro-RO"/>
        </w:rPr>
        <w:t>către responsabil</w:t>
      </w:r>
    </w:p>
    <w:p w:rsidR="003436E1" w:rsidRPr="004750DB" w:rsidRDefault="003436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3. După completarea datelor</w:t>
      </w:r>
      <w:r w:rsidR="001457E1" w:rsidRPr="004750DB">
        <w:rPr>
          <w:rFonts w:ascii="Times New Roman" w:hAnsi="Times New Roman" w:cs="Times New Roman"/>
          <w:sz w:val="24"/>
          <w:szCs w:val="24"/>
          <w:lang w:val="ro-RO"/>
        </w:rPr>
        <w:t xml:space="preserve"> și a tuturor anexelor,</w:t>
      </w:r>
      <w:r w:rsidRPr="004750DB">
        <w:rPr>
          <w:rFonts w:ascii="Times New Roman" w:hAnsi="Times New Roman" w:cs="Times New Roman"/>
          <w:sz w:val="24"/>
          <w:szCs w:val="24"/>
          <w:lang w:val="ro-RO"/>
        </w:rPr>
        <w:t xml:space="preserve"> contractul va fi transmis către CMTTC în vederea verificării acesteia </w:t>
      </w:r>
    </w:p>
    <w:p w:rsidR="003436E1" w:rsidRPr="004750DB" w:rsidRDefault="003436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4. CMTTC trimit</w:t>
      </w:r>
      <w:r w:rsidR="00DB76E4">
        <w:rPr>
          <w:rFonts w:ascii="Times New Roman" w:hAnsi="Times New Roman" w:cs="Times New Roman"/>
          <w:sz w:val="24"/>
          <w:szCs w:val="24"/>
          <w:lang w:val="ro-RO"/>
        </w:rPr>
        <w:t>e</w:t>
      </w:r>
      <w:r w:rsidRPr="004750DB">
        <w:rPr>
          <w:rFonts w:ascii="Times New Roman" w:hAnsi="Times New Roman" w:cs="Times New Roman"/>
          <w:sz w:val="24"/>
          <w:szCs w:val="24"/>
          <w:lang w:val="ro-RO"/>
        </w:rPr>
        <w:t xml:space="preserve"> contractul prin mail sau în variantă printată către Serviciul Juridic al UBB în vederea verificării acesteia.</w:t>
      </w:r>
    </w:p>
    <w:p w:rsidR="001457E1" w:rsidRPr="004750DB" w:rsidRDefault="003436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5. Varianta verificată va fi trimisă către responsabil care va imprima contractul</w:t>
      </w:r>
      <w:r w:rsidR="00DB76E4">
        <w:rPr>
          <w:rFonts w:ascii="Times New Roman" w:hAnsi="Times New Roman" w:cs="Times New Roman"/>
          <w:sz w:val="24"/>
          <w:szCs w:val="24"/>
          <w:lang w:val="ro-RO"/>
        </w:rPr>
        <w:t xml:space="preserve"> şi va</w:t>
      </w:r>
      <w:r w:rsidRPr="004750DB">
        <w:rPr>
          <w:rFonts w:ascii="Times New Roman" w:hAnsi="Times New Roman" w:cs="Times New Roman"/>
          <w:sz w:val="24"/>
          <w:szCs w:val="24"/>
          <w:lang w:val="ro-RO"/>
        </w:rPr>
        <w:t xml:space="preserve"> obține semnăturile</w:t>
      </w:r>
      <w:r w:rsidR="001457E1" w:rsidRPr="004750DB">
        <w:rPr>
          <w:rFonts w:ascii="Times New Roman" w:hAnsi="Times New Roman" w:cs="Times New Roman"/>
          <w:sz w:val="24"/>
          <w:szCs w:val="24"/>
          <w:lang w:val="ro-RO"/>
        </w:rPr>
        <w:t xml:space="preserve"> din partea partenerilor.</w:t>
      </w:r>
    </w:p>
    <w:p w:rsidR="003436E1" w:rsidRPr="004750DB" w:rsidRDefault="001457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6. Semnăturile din partea Serviciului Juridic și din partea conducerii UBB vor fi obținute de către CMTTC. În acest scop contractul semnat de către parteneri va fi înregistrat la Registratura UBB și va fi depusă la Registratură sau la sediul CMTTC, clădirea Facultății de Drept, Str. Avram Iancu, nr. 11, etaj. 3, camerele 315, 316, 317.</w:t>
      </w:r>
      <w:r w:rsidR="003436E1" w:rsidRPr="004750DB">
        <w:rPr>
          <w:rFonts w:ascii="Times New Roman" w:hAnsi="Times New Roman" w:cs="Times New Roman"/>
          <w:sz w:val="24"/>
          <w:szCs w:val="24"/>
          <w:lang w:val="ro-RO"/>
        </w:rPr>
        <w:t xml:space="preserve"> </w:t>
      </w:r>
    </w:p>
    <w:p w:rsidR="001457E1" w:rsidRPr="004750DB" w:rsidRDefault="001457E1"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7. După semnarea contractului datele din contract vor fi introduse de către responsabil în platforma Managementul activităţii academice/ştiinţifice UBB (</w:t>
      </w:r>
      <w:hyperlink r:id="rId8" w:history="1">
        <w:r w:rsidRPr="004750DB">
          <w:rPr>
            <w:rStyle w:val="Hyperlink"/>
            <w:rFonts w:ascii="Times New Roman" w:hAnsi="Times New Roman" w:cs="Times New Roman"/>
            <w:sz w:val="24"/>
            <w:szCs w:val="24"/>
            <w:lang w:val="ro-RO"/>
          </w:rPr>
          <w:t>https://infocercetare.ubbcluj.ro/</w:t>
        </w:r>
      </w:hyperlink>
      <w:r w:rsidRPr="004750DB">
        <w:rPr>
          <w:rFonts w:ascii="Times New Roman" w:hAnsi="Times New Roman" w:cs="Times New Roman"/>
          <w:sz w:val="24"/>
          <w:szCs w:val="24"/>
          <w:lang w:val="ro-RO"/>
        </w:rPr>
        <w:t>).</w:t>
      </w:r>
    </w:p>
    <w:p w:rsidR="004750DB" w:rsidRPr="004750DB"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8. Respon</w:t>
      </w:r>
      <w:r w:rsidR="00DB76E4">
        <w:rPr>
          <w:rFonts w:ascii="Times New Roman" w:hAnsi="Times New Roman" w:cs="Times New Roman"/>
          <w:sz w:val="24"/>
          <w:szCs w:val="24"/>
          <w:lang w:val="ro-RO"/>
        </w:rPr>
        <w:t>sabilul va notifica C</w:t>
      </w:r>
      <w:r w:rsidRPr="004750DB">
        <w:rPr>
          <w:rFonts w:ascii="Times New Roman" w:hAnsi="Times New Roman" w:cs="Times New Roman"/>
          <w:sz w:val="24"/>
          <w:szCs w:val="24"/>
          <w:lang w:val="ro-RO"/>
        </w:rPr>
        <w:t>MTTC cu privire la sumele stabilite în contract și la datele la care trebuie emise facturile</w:t>
      </w:r>
    </w:p>
    <w:p w:rsidR="004750DB" w:rsidRPr="004750DB"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9. Facturile pentru sumele stipulate în contract vor fi emise de către Serviciul Financiar al UBB în urma unor cererii primite din partea CMTTC</w:t>
      </w:r>
    </w:p>
    <w:p w:rsidR="001457E1" w:rsidRPr="004750DB"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lastRenderedPageBreak/>
        <w:t>10</w:t>
      </w:r>
      <w:r w:rsidR="001457E1" w:rsidRPr="004750DB">
        <w:rPr>
          <w:rFonts w:ascii="Times New Roman" w:hAnsi="Times New Roman" w:cs="Times New Roman"/>
          <w:sz w:val="24"/>
          <w:szCs w:val="24"/>
          <w:lang w:val="ro-RO"/>
        </w:rPr>
        <w:t xml:space="preserve">. După acest pas responsabilul de contract va completa devizul de cheltuieli </w:t>
      </w:r>
      <w:r w:rsidR="00333833" w:rsidRPr="004750DB">
        <w:rPr>
          <w:rFonts w:ascii="Times New Roman" w:hAnsi="Times New Roman" w:cs="Times New Roman"/>
          <w:sz w:val="24"/>
          <w:szCs w:val="24"/>
          <w:lang w:val="ro-RO"/>
        </w:rPr>
        <w:t>având în vedere că potrivit Hotărârii Consiliului de Administrație a UBB  23% din sumă este regia de cercetare (formula de calcul: Regia = Valoarea contractului (fara TVA inclus) x 23/123)</w:t>
      </w:r>
    </w:p>
    <w:p w:rsidR="00333833" w:rsidRPr="004750DB"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11</w:t>
      </w:r>
      <w:r w:rsidR="00333833" w:rsidRPr="004750DB">
        <w:rPr>
          <w:rFonts w:ascii="Times New Roman" w:hAnsi="Times New Roman" w:cs="Times New Roman"/>
          <w:sz w:val="24"/>
          <w:szCs w:val="24"/>
          <w:lang w:val="ro-RO"/>
        </w:rPr>
        <w:t>. Devizul va fi introdus în platforma Manage Asist de către CMTTC</w:t>
      </w:r>
    </w:p>
    <w:p w:rsidR="00DB76E4"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12</w:t>
      </w:r>
      <w:r w:rsidR="00333833" w:rsidRPr="004750DB">
        <w:rPr>
          <w:rFonts w:ascii="Times New Roman" w:hAnsi="Times New Roman" w:cs="Times New Roman"/>
          <w:sz w:val="24"/>
          <w:szCs w:val="24"/>
          <w:lang w:val="ro-RO"/>
        </w:rPr>
        <w:t>. Propunerile de angajare pe acest</w:t>
      </w:r>
      <w:bookmarkStart w:id="0" w:name="_GoBack"/>
      <w:bookmarkEnd w:id="0"/>
      <w:r w:rsidR="00333833" w:rsidRPr="004750DB">
        <w:rPr>
          <w:rFonts w:ascii="Times New Roman" w:hAnsi="Times New Roman" w:cs="Times New Roman"/>
          <w:sz w:val="24"/>
          <w:szCs w:val="24"/>
          <w:lang w:val="ro-RO"/>
        </w:rPr>
        <w:t>e proiecte vor fi făcute de către directorul de proiect și vor fi verifi</w:t>
      </w:r>
      <w:r w:rsidR="00DB76E4">
        <w:rPr>
          <w:rFonts w:ascii="Times New Roman" w:hAnsi="Times New Roman" w:cs="Times New Roman"/>
          <w:sz w:val="24"/>
          <w:szCs w:val="24"/>
          <w:lang w:val="ro-RO"/>
        </w:rPr>
        <w:t>cate și avizate de către șeful CMTTC</w:t>
      </w:r>
    </w:p>
    <w:p w:rsidR="00333833" w:rsidRPr="004750DB" w:rsidRDefault="004750DB" w:rsidP="004750DB">
      <w:pPr>
        <w:spacing w:before="240" w:line="360" w:lineRule="auto"/>
        <w:ind w:firstLine="720"/>
        <w:jc w:val="both"/>
        <w:rPr>
          <w:rFonts w:ascii="Times New Roman" w:hAnsi="Times New Roman" w:cs="Times New Roman"/>
          <w:sz w:val="24"/>
          <w:szCs w:val="24"/>
          <w:lang w:val="ro-RO"/>
        </w:rPr>
      </w:pPr>
      <w:r w:rsidRPr="004750DB">
        <w:rPr>
          <w:rFonts w:ascii="Times New Roman" w:hAnsi="Times New Roman" w:cs="Times New Roman"/>
          <w:sz w:val="24"/>
          <w:szCs w:val="24"/>
          <w:lang w:val="ro-RO"/>
        </w:rPr>
        <w:t>13</w:t>
      </w:r>
      <w:r w:rsidR="00DB76E4">
        <w:rPr>
          <w:rFonts w:ascii="Times New Roman" w:hAnsi="Times New Roman" w:cs="Times New Roman"/>
          <w:sz w:val="24"/>
          <w:szCs w:val="24"/>
          <w:lang w:val="ro-RO"/>
        </w:rPr>
        <w:t xml:space="preserve">. Referatele de necesitate </w:t>
      </w:r>
      <w:r w:rsidR="00333833" w:rsidRPr="004750DB">
        <w:rPr>
          <w:rFonts w:ascii="Times New Roman" w:hAnsi="Times New Roman" w:cs="Times New Roman"/>
          <w:sz w:val="24"/>
          <w:szCs w:val="24"/>
          <w:lang w:val="ro-RO"/>
        </w:rPr>
        <w:t xml:space="preserve">vor fi verificate și avizate de către șeful OMTTC    </w:t>
      </w:r>
    </w:p>
    <w:sectPr w:rsidR="00333833" w:rsidRPr="0047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94"/>
    <w:rsid w:val="001457E1"/>
    <w:rsid w:val="001C04B7"/>
    <w:rsid w:val="00232FFF"/>
    <w:rsid w:val="00333833"/>
    <w:rsid w:val="003436E1"/>
    <w:rsid w:val="00386CC4"/>
    <w:rsid w:val="004750DB"/>
    <w:rsid w:val="00B55994"/>
    <w:rsid w:val="00DB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6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rcetare.ubbcluj.ro/"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E:\Feri%20-%20birou\CONTRACTE%20CU%20TERTI\Model%20contract%20cu%20terti\Metodologie\Model%20contract%20cu%20terti_en.doc"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Feri%20-%20birou\CONTRACTE%20CU%20TERTI\Model%20contract%20cu%20terti\Metodologie\Model%20contract%20cu%20terti.doc" TargetMode="External"/><Relationship Id="rId11" Type="http://schemas.openxmlformats.org/officeDocument/2006/relationships/customXml" Target="../customXml/item1.xml"/><Relationship Id="rId5" Type="http://schemas.openxmlformats.org/officeDocument/2006/relationships/hyperlink" Target="mailto:transfertehnologic@ubbcluj.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6" ma:contentTypeDescription="Creați un document nou." ma:contentTypeScope="" ma:versionID="625e3891e282b124caae33a53ce8d47e">
  <xsd:schema xmlns:xsd="http://www.w3.org/2001/XMLSchema" xmlns:xs="http://www.w3.org/2001/XMLSchema" xmlns:p="http://schemas.microsoft.com/office/2006/metadata/properties" xmlns:ns2="b5a42c95-b1e2-4899-b1b7-793f3f2532a5" xmlns:ns3="d2bece6b-3b24-4b0b-be85-bdb288bad96e" targetNamespace="http://schemas.microsoft.com/office/2006/metadata/properties" ma:root="true" ma:fieldsID="ff922bf7838dfd4dc8bae802afa66d49" ns2:_="" ns3:_="">
    <xsd:import namespace="b5a42c95-b1e2-4899-b1b7-793f3f2532a5"/>
    <xsd:import namespace="d2bece6b-3b24-4b0b-be85-bdb288bad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8D440-5BF9-4E1E-B22B-4FB2C8143EAF}"/>
</file>

<file path=customXml/itemProps2.xml><?xml version="1.0" encoding="utf-8"?>
<ds:datastoreItem xmlns:ds="http://schemas.openxmlformats.org/officeDocument/2006/customXml" ds:itemID="{581EC9B6-CFC7-4251-9790-6011927FA20D}"/>
</file>

<file path=customXml/itemProps3.xml><?xml version="1.0" encoding="utf-8"?>
<ds:datastoreItem xmlns:ds="http://schemas.openxmlformats.org/officeDocument/2006/customXml" ds:itemID="{E6E0C47F-C519-4F5A-B5F2-8E40739FF944}"/>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2</cp:revision>
  <dcterms:created xsi:type="dcterms:W3CDTF">2021-05-10T09:33:00Z</dcterms:created>
  <dcterms:modified xsi:type="dcterms:W3CDTF">2021-05-10T09:33:00Z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