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F4C" w14:textId="77777777" w:rsidR="001D6306" w:rsidRPr="00EC2462" w:rsidRDefault="001D6306" w:rsidP="001D6306">
      <w:pPr>
        <w:tabs>
          <w:tab w:val="left" w:pos="1300"/>
        </w:tabs>
        <w:spacing w:before="30" w:after="0" w:line="251" w:lineRule="exact"/>
        <w:ind w:right="874"/>
        <w:jc w:val="right"/>
        <w:rPr>
          <w:rFonts w:ascii="Cambria" w:eastAsia="Cambria" w:hAnsi="Cambria" w:cs="Cambria"/>
          <w:lang w:val="en-US"/>
        </w:rPr>
      </w:pPr>
      <w:r w:rsidRPr="00EC2462">
        <w:rPr>
          <w:rFonts w:ascii="Cambria" w:eastAsia="Cambria" w:hAnsi="Cambria" w:cs="Cambria"/>
          <w:b/>
          <w:spacing w:val="1"/>
          <w:position w:val="-1"/>
          <w:lang w:val="en-US"/>
        </w:rPr>
        <w:t>Registration number</w:t>
      </w:r>
      <w:r w:rsidRPr="00EC2462">
        <w:rPr>
          <w:rFonts w:ascii="Cambria" w:eastAsia="Cambria" w:hAnsi="Cambria" w:cs="Cambria"/>
          <w:spacing w:val="1"/>
          <w:position w:val="-1"/>
          <w:lang w:val="en-US"/>
        </w:rPr>
        <w:t xml:space="preserve">: </w:t>
      </w:r>
      <w:r w:rsidRPr="00EC2462">
        <w:rPr>
          <w:rFonts w:ascii="Cambria" w:eastAsia="Cambria" w:hAnsi="Cambria" w:cs="Cambria"/>
          <w:position w:val="-1"/>
          <w:lang w:val="en-US"/>
        </w:rPr>
        <w:tab/>
        <w:t xml:space="preserve">              /</w:t>
      </w:r>
    </w:p>
    <w:p w14:paraId="65BF563D" w14:textId="77777777" w:rsidR="004B3C38" w:rsidRPr="00EC2462" w:rsidRDefault="004B3C38" w:rsidP="004B3C38">
      <w:pPr>
        <w:tabs>
          <w:tab w:val="left" w:pos="3712"/>
        </w:tabs>
        <w:jc w:val="right"/>
        <w:rPr>
          <w:rFonts w:ascii="Cambria" w:hAnsi="Cambria"/>
          <w:lang w:val="en-US"/>
        </w:rPr>
      </w:pPr>
      <w:r w:rsidRPr="00EC2462">
        <w:rPr>
          <w:rFonts w:ascii="Cambria" w:hAnsi="Cambria"/>
          <w:lang w:val="en-US"/>
        </w:rPr>
        <w:t xml:space="preserve">                     </w:t>
      </w:r>
    </w:p>
    <w:p w14:paraId="785C3F4B" w14:textId="77777777" w:rsidR="004B3C38" w:rsidRPr="00EC2462" w:rsidRDefault="004B3C38" w:rsidP="004B3C38">
      <w:pPr>
        <w:tabs>
          <w:tab w:val="left" w:pos="3712"/>
        </w:tabs>
        <w:jc w:val="center"/>
        <w:rPr>
          <w:rFonts w:ascii="Cambria" w:hAnsi="Cambria"/>
          <w:lang w:val="en-US"/>
        </w:rPr>
      </w:pPr>
    </w:p>
    <w:p w14:paraId="33691051" w14:textId="77777777" w:rsidR="001D6306" w:rsidRPr="00EC2462" w:rsidRDefault="001D6306" w:rsidP="001D6306">
      <w:pPr>
        <w:spacing w:before="30" w:after="0" w:line="240" w:lineRule="auto"/>
        <w:ind w:left="2360" w:right="2421"/>
        <w:jc w:val="center"/>
        <w:rPr>
          <w:rFonts w:ascii="Cambria" w:eastAsia="Cambria" w:hAnsi="Cambria" w:cs="Cambria"/>
          <w:lang w:val="en-US"/>
        </w:rPr>
      </w:pPr>
      <w:r w:rsidRPr="00EC2462">
        <w:rPr>
          <w:rFonts w:ascii="Cambria" w:eastAsia="Cambria" w:hAnsi="Cambria" w:cs="Cambria"/>
          <w:spacing w:val="-1"/>
          <w:lang w:val="en-US"/>
        </w:rPr>
        <w:t>RESEARCH ETHICS APPROVAL FORM</w:t>
      </w:r>
    </w:p>
    <w:p w14:paraId="60A3C82B" w14:textId="77777777" w:rsidR="001D6306" w:rsidRPr="00EC2462" w:rsidRDefault="001D6306" w:rsidP="001D6306">
      <w:pPr>
        <w:spacing w:before="19" w:after="0" w:line="220" w:lineRule="exact"/>
        <w:rPr>
          <w:lang w:val="en-US"/>
        </w:rPr>
      </w:pPr>
    </w:p>
    <w:p w14:paraId="0643042C" w14:textId="77777777" w:rsidR="001D6306" w:rsidRPr="00EC2462" w:rsidRDefault="001D6306" w:rsidP="001D6306">
      <w:pPr>
        <w:spacing w:after="0" w:line="240" w:lineRule="auto"/>
        <w:ind w:left="1696" w:right="1753"/>
        <w:jc w:val="center"/>
        <w:rPr>
          <w:rFonts w:ascii="Palatino Linotype" w:eastAsia="Palatino Linotype" w:hAnsi="Palatino Linotype" w:cs="Palatino Linotype"/>
          <w:lang w:val="en-US"/>
        </w:rPr>
      </w:pPr>
      <w:r w:rsidRPr="00EC2462">
        <w:rPr>
          <w:rFonts w:ascii="Palatino Linotype" w:eastAsia="Palatino Linotype" w:hAnsi="Palatino Linotype" w:cs="Palatino Linotype"/>
          <w:i/>
          <w:spacing w:val="-1"/>
          <w:lang w:val="en-US"/>
        </w:rPr>
        <w:t xml:space="preserve">To </w:t>
      </w:r>
      <w:proofErr w:type="gramStart"/>
      <w:r w:rsidRPr="00EC2462">
        <w:rPr>
          <w:rFonts w:ascii="Palatino Linotype" w:eastAsia="Palatino Linotype" w:hAnsi="Palatino Linotype" w:cs="Palatino Linotype"/>
          <w:i/>
          <w:spacing w:val="-1"/>
          <w:lang w:val="en-US"/>
        </w:rPr>
        <w:t>the  Scientific</w:t>
      </w:r>
      <w:proofErr w:type="gramEnd"/>
      <w:r w:rsidRPr="00EC2462">
        <w:rPr>
          <w:rFonts w:ascii="Palatino Linotype" w:eastAsia="Palatino Linotype" w:hAnsi="Palatino Linotype" w:cs="Palatino Linotype"/>
          <w:i/>
          <w:spacing w:val="-1"/>
          <w:lang w:val="en-US"/>
        </w:rPr>
        <w:t xml:space="preserve"> Council of the </w:t>
      </w:r>
      <w:proofErr w:type="spellStart"/>
      <w:r w:rsidRPr="00EC2462">
        <w:rPr>
          <w:rFonts w:ascii="Palatino Linotype" w:eastAsia="Palatino Linotype" w:hAnsi="Palatino Linotype" w:cs="Palatino Linotype"/>
          <w:i/>
          <w:spacing w:val="-1"/>
          <w:lang w:val="en-US"/>
        </w:rPr>
        <w:t>Babeș</w:t>
      </w:r>
      <w:proofErr w:type="spellEnd"/>
      <w:r w:rsidRPr="00EC2462">
        <w:rPr>
          <w:rFonts w:ascii="Palatino Linotype" w:eastAsia="Palatino Linotype" w:hAnsi="Palatino Linotype" w:cs="Palatino Linotype"/>
          <w:i/>
          <w:spacing w:val="-1"/>
          <w:lang w:val="en-US"/>
        </w:rPr>
        <w:t>-Bolyai University</w:t>
      </w:r>
    </w:p>
    <w:p w14:paraId="43FDF043" w14:textId="77777777" w:rsidR="004B3C38" w:rsidRPr="00EC2462" w:rsidRDefault="004B3C38" w:rsidP="004B3C3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B3C38" w:rsidRPr="00EC2462" w14:paraId="46FBA14B" w14:textId="77777777" w:rsidTr="003623CE">
        <w:tc>
          <w:tcPr>
            <w:tcW w:w="9243" w:type="dxa"/>
            <w:shd w:val="clear" w:color="auto" w:fill="548DD4" w:themeFill="text2" w:themeFillTint="99"/>
          </w:tcPr>
          <w:p w14:paraId="7FF722B6" w14:textId="03885645" w:rsidR="004B3C38" w:rsidRPr="00EC2462" w:rsidRDefault="001D6306" w:rsidP="00747C9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C2462">
              <w:rPr>
                <w:rFonts w:ascii="Cambria" w:hAnsi="Cambria"/>
                <w:color w:val="FFFFFF" w:themeColor="background1"/>
                <w:sz w:val="24"/>
                <w:szCs w:val="24"/>
                <w:lang w:val="en-US"/>
              </w:rPr>
              <w:t>Project ID</w:t>
            </w:r>
          </w:p>
        </w:tc>
      </w:tr>
      <w:tr w:rsidR="004B3C38" w:rsidRPr="00EC2462" w14:paraId="6DD96A21" w14:textId="77777777" w:rsidTr="00747C9E">
        <w:tc>
          <w:tcPr>
            <w:tcW w:w="9243" w:type="dxa"/>
            <w:shd w:val="clear" w:color="auto" w:fill="auto"/>
          </w:tcPr>
          <w:p w14:paraId="42413644" w14:textId="77777777" w:rsidR="001D6306" w:rsidRPr="00EC2462" w:rsidRDefault="001D6306" w:rsidP="001D6306">
            <w:pPr>
              <w:spacing w:after="0" w:line="257" w:lineRule="exact"/>
              <w:ind w:right="-20"/>
              <w:rPr>
                <w:rFonts w:ascii="Cambria" w:eastAsia="Cambria" w:hAnsi="Cambria" w:cs="Cambria"/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h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4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it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l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of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h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p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ro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j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c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t:</w:t>
            </w:r>
          </w:p>
          <w:p w14:paraId="5ACB9642" w14:textId="77777777" w:rsidR="001D6306" w:rsidRPr="00EC2462" w:rsidRDefault="001D6306" w:rsidP="001D6306">
            <w:pPr>
              <w:spacing w:before="19" w:after="0" w:line="220" w:lineRule="exact"/>
              <w:rPr>
                <w:lang w:val="en-US"/>
              </w:rPr>
            </w:pPr>
          </w:p>
          <w:p w14:paraId="4F504DB9" w14:textId="77777777" w:rsidR="001D6306" w:rsidRPr="00EC2462" w:rsidRDefault="001D6306" w:rsidP="001D6306">
            <w:pPr>
              <w:spacing w:after="0"/>
              <w:ind w:right="854"/>
              <w:rPr>
                <w:rFonts w:ascii="Cambria" w:eastAsia="Cambria" w:hAnsi="Cambria" w:cs="Cambria"/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Y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o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>u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 xml:space="preserve">r 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ame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w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ith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c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it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l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l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ett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rs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+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y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 xml:space="preserve">our 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h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d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w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ritten si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gn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ature:</w:t>
            </w:r>
          </w:p>
          <w:p w14:paraId="56C293B0" w14:textId="77777777" w:rsidR="001D6306" w:rsidRPr="00EC2462" w:rsidRDefault="001D6306" w:rsidP="001D6306">
            <w:pPr>
              <w:spacing w:before="9" w:after="0" w:line="190" w:lineRule="exact"/>
              <w:rPr>
                <w:sz w:val="19"/>
                <w:szCs w:val="19"/>
                <w:lang w:val="en-US"/>
              </w:rPr>
            </w:pPr>
          </w:p>
          <w:p w14:paraId="01A8ACD8" w14:textId="77777777" w:rsidR="001D6306" w:rsidRPr="00EC2462" w:rsidRDefault="001D6306" w:rsidP="001D6306">
            <w:pPr>
              <w:spacing w:after="0" w:line="240" w:lineRule="auto"/>
              <w:ind w:right="-20"/>
              <w:rPr>
                <w:rFonts w:ascii="Cambria" w:eastAsia="Cambria" w:hAnsi="Cambria" w:cs="Cambria"/>
                <w:b/>
                <w:bCs/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Th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ame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 xml:space="preserve">of 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y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our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ro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f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essor:</w:t>
            </w:r>
          </w:p>
          <w:p w14:paraId="3EFB8F25" w14:textId="77777777" w:rsidR="001D6306" w:rsidRPr="00EC2462" w:rsidRDefault="001D6306" w:rsidP="001D630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lang w:val="en-US"/>
              </w:rPr>
            </w:pPr>
          </w:p>
          <w:p w14:paraId="53AF4C84" w14:textId="77777777" w:rsidR="001D6306" w:rsidRPr="00EC2462" w:rsidRDefault="001D6306" w:rsidP="001D6306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F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c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u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l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y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/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de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rt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m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/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i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stitute:</w:t>
            </w:r>
          </w:p>
          <w:p w14:paraId="0717539A" w14:textId="77777777" w:rsidR="001D6306" w:rsidRPr="00EC2462" w:rsidRDefault="001D6306" w:rsidP="001D6306">
            <w:pPr>
              <w:spacing w:before="19" w:after="0" w:line="220" w:lineRule="exact"/>
              <w:rPr>
                <w:lang w:val="en-US"/>
              </w:rPr>
            </w:pPr>
          </w:p>
          <w:p w14:paraId="24EEE0C9" w14:textId="77777777" w:rsidR="001D6306" w:rsidRPr="00EC2462" w:rsidRDefault="001D6306" w:rsidP="001D6306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Date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 xml:space="preserve">of 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>s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ta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r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ti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g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h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 xml:space="preserve"> p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ro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j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c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t:</w:t>
            </w:r>
          </w:p>
          <w:p w14:paraId="7B324E71" w14:textId="77777777" w:rsidR="001D6306" w:rsidRPr="00EC2462" w:rsidRDefault="001D6306" w:rsidP="001D6306">
            <w:pPr>
              <w:spacing w:before="19" w:after="0" w:line="220" w:lineRule="exact"/>
              <w:rPr>
                <w:lang w:val="en-US"/>
              </w:rPr>
            </w:pPr>
          </w:p>
          <w:p w14:paraId="6F501242" w14:textId="53F83392" w:rsidR="004B3C38" w:rsidRPr="00EC2462" w:rsidRDefault="001D6306" w:rsidP="001D6306">
            <w:pPr>
              <w:rPr>
                <w:lang w:val="en-US"/>
              </w:rPr>
            </w:pP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D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te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of t</w:t>
            </w:r>
            <w:r w:rsidRPr="00EC2462">
              <w:rPr>
                <w:rFonts w:ascii="Cambria" w:eastAsia="Cambria" w:hAnsi="Cambria" w:cs="Cambria"/>
                <w:b/>
                <w:bCs/>
                <w:spacing w:val="-3"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rmi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n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>a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tion</w:t>
            </w:r>
            <w:r w:rsidRPr="00EC2462">
              <w:rPr>
                <w:rFonts w:ascii="Cambria" w:eastAsia="Cambria" w:hAnsi="Cambria" w:cs="Cambria"/>
                <w:b/>
                <w:bCs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 xml:space="preserve">of 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ro</w:t>
            </w:r>
            <w:r w:rsidRPr="00EC2462">
              <w:rPr>
                <w:rFonts w:ascii="Cambria" w:eastAsia="Cambria" w:hAnsi="Cambria" w:cs="Cambria"/>
                <w:b/>
                <w:bCs/>
                <w:spacing w:val="-1"/>
                <w:lang w:val="en-US"/>
              </w:rPr>
              <w:t>j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e</w:t>
            </w:r>
            <w:r w:rsidRPr="00EC2462">
              <w:rPr>
                <w:rFonts w:ascii="Cambria" w:eastAsia="Cambria" w:hAnsi="Cambria" w:cs="Cambria"/>
                <w:b/>
                <w:bCs/>
                <w:spacing w:val="1"/>
                <w:lang w:val="en-US"/>
              </w:rPr>
              <w:t>c</w:t>
            </w:r>
            <w:r w:rsidRPr="00EC2462">
              <w:rPr>
                <w:rFonts w:ascii="Cambria" w:eastAsia="Cambria" w:hAnsi="Cambria" w:cs="Cambria"/>
                <w:b/>
                <w:bCs/>
                <w:lang w:val="en-US"/>
              </w:rPr>
              <w:t>t:</w:t>
            </w:r>
          </w:p>
        </w:tc>
      </w:tr>
      <w:tr w:rsidR="004B3C38" w:rsidRPr="00EC2462" w14:paraId="735E8ED7" w14:textId="77777777" w:rsidTr="003623CE">
        <w:tc>
          <w:tcPr>
            <w:tcW w:w="9243" w:type="dxa"/>
            <w:shd w:val="clear" w:color="auto" w:fill="548DD4" w:themeFill="text2" w:themeFillTint="99"/>
          </w:tcPr>
          <w:p w14:paraId="48C97371" w14:textId="200DEE7F" w:rsidR="004B3C38" w:rsidRPr="00EC2462" w:rsidRDefault="001D6306" w:rsidP="00460A12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C2462">
              <w:rPr>
                <w:rFonts w:ascii="Cambria" w:eastAsia="Cambria" w:hAnsi="Cambria" w:cs="Cambria"/>
                <w:color w:val="FFFFFF" w:themeColor="background1"/>
                <w:spacing w:val="1"/>
                <w:sz w:val="24"/>
                <w:szCs w:val="24"/>
                <w:lang w:val="en-US"/>
              </w:rPr>
              <w:t>Financ</w:t>
            </w:r>
            <w:r w:rsidR="00460A12" w:rsidRPr="00EC2462">
              <w:rPr>
                <w:rFonts w:ascii="Cambria" w:eastAsia="Cambria" w:hAnsi="Cambria" w:cs="Cambria"/>
                <w:color w:val="FFFFFF" w:themeColor="background1"/>
                <w:spacing w:val="1"/>
                <w:sz w:val="24"/>
                <w:szCs w:val="24"/>
                <w:lang w:val="en-US"/>
              </w:rPr>
              <w:t>i</w:t>
            </w:r>
            <w:r w:rsidRPr="00EC2462">
              <w:rPr>
                <w:rFonts w:ascii="Cambria" w:eastAsia="Cambria" w:hAnsi="Cambria" w:cs="Cambria"/>
                <w:color w:val="FFFFFF" w:themeColor="background1"/>
                <w:spacing w:val="1"/>
                <w:sz w:val="24"/>
                <w:szCs w:val="24"/>
                <w:lang w:val="en-US"/>
              </w:rPr>
              <w:t>er(s)</w:t>
            </w:r>
          </w:p>
        </w:tc>
      </w:tr>
      <w:tr w:rsidR="004B3C38" w:rsidRPr="00EC2462" w14:paraId="0291106D" w14:textId="77777777" w:rsidTr="00747C9E">
        <w:tc>
          <w:tcPr>
            <w:tcW w:w="9243" w:type="dxa"/>
            <w:shd w:val="clear" w:color="auto" w:fill="auto"/>
          </w:tcPr>
          <w:p w14:paraId="0D9AB150" w14:textId="3AF53F4D" w:rsidR="004B3C38" w:rsidRPr="00EC2462" w:rsidRDefault="00460A12" w:rsidP="001D6306">
            <w:pPr>
              <w:jc w:val="center"/>
              <w:rPr>
                <w:lang w:val="en-US"/>
              </w:rPr>
            </w:pPr>
            <w:r w:rsidRPr="00EC2462">
              <w:rPr>
                <w:rFonts w:ascii="Cambria" w:eastAsia="Cambria" w:hAnsi="Cambria" w:cs="Cambria"/>
                <w:lang w:val="en-US"/>
              </w:rPr>
              <w:t>Identify the source of financing</w:t>
            </w:r>
          </w:p>
        </w:tc>
      </w:tr>
      <w:tr w:rsidR="004B3C38" w:rsidRPr="00EC2462" w14:paraId="4E20BCAD" w14:textId="77777777" w:rsidTr="003623CE">
        <w:trPr>
          <w:trHeight w:val="467"/>
        </w:trPr>
        <w:tc>
          <w:tcPr>
            <w:tcW w:w="9243" w:type="dxa"/>
            <w:shd w:val="clear" w:color="auto" w:fill="548DD4" w:themeFill="text2" w:themeFillTint="99"/>
          </w:tcPr>
          <w:p w14:paraId="122FC838" w14:textId="76E1F21E" w:rsidR="004B3C38" w:rsidRPr="00EC2462" w:rsidRDefault="001D6306" w:rsidP="00747C9E">
            <w:pPr>
              <w:jc w:val="center"/>
              <w:rPr>
                <w:sz w:val="24"/>
                <w:szCs w:val="24"/>
                <w:lang w:val="en-US"/>
              </w:rPr>
            </w:pPr>
            <w:r w:rsidRPr="00EC2462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  <w:lang w:val="en-US"/>
              </w:rPr>
              <w:t>Research project</w:t>
            </w:r>
          </w:p>
        </w:tc>
      </w:tr>
      <w:tr w:rsidR="004B3C38" w:rsidRPr="00EC2462" w14:paraId="7EBC4BA4" w14:textId="77777777" w:rsidTr="00747C9E">
        <w:tc>
          <w:tcPr>
            <w:tcW w:w="9243" w:type="dxa"/>
            <w:shd w:val="clear" w:color="auto" w:fill="auto"/>
          </w:tcPr>
          <w:p w14:paraId="58F30965" w14:textId="19B8AEFE" w:rsidR="004B3C38" w:rsidRPr="00EC2462" w:rsidRDefault="001D6306" w:rsidP="001D6306">
            <w:pPr>
              <w:jc w:val="center"/>
              <w:rPr>
                <w:lang w:val="en-US"/>
              </w:rPr>
            </w:pPr>
            <w:r w:rsidRPr="00EC2462">
              <w:rPr>
                <w:rFonts w:ascii="Cambria" w:eastAsia="Cambria" w:hAnsi="Cambria" w:cs="Cambria"/>
                <w:spacing w:val="1"/>
                <w:lang w:val="en-US"/>
              </w:rPr>
              <w:t>S</w:t>
            </w:r>
            <w:r w:rsidRPr="00EC2462">
              <w:rPr>
                <w:rFonts w:ascii="Cambria" w:eastAsia="Cambria" w:hAnsi="Cambria" w:cs="Cambria"/>
                <w:lang w:val="en-US"/>
              </w:rPr>
              <w:t>ho</w:t>
            </w:r>
            <w:r w:rsidRPr="00EC2462">
              <w:rPr>
                <w:rFonts w:ascii="Cambria" w:eastAsia="Cambria" w:hAnsi="Cambria" w:cs="Cambria"/>
                <w:spacing w:val="-3"/>
                <w:lang w:val="en-US"/>
              </w:rPr>
              <w:t>r</w:t>
            </w:r>
            <w:r w:rsidRPr="00EC2462">
              <w:rPr>
                <w:rFonts w:ascii="Cambria" w:eastAsia="Cambria" w:hAnsi="Cambria" w:cs="Cambria"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spacing w:val="-2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lang w:val="en-US"/>
              </w:rPr>
              <w:t>de</w:t>
            </w:r>
            <w:r w:rsidRPr="00EC2462">
              <w:rPr>
                <w:rFonts w:ascii="Cambria" w:eastAsia="Cambria" w:hAnsi="Cambria" w:cs="Cambria"/>
                <w:spacing w:val="-2"/>
                <w:lang w:val="en-US"/>
              </w:rPr>
              <w:t>s</w:t>
            </w:r>
            <w:r w:rsidRPr="00EC2462">
              <w:rPr>
                <w:rFonts w:ascii="Cambria" w:eastAsia="Cambria" w:hAnsi="Cambria" w:cs="Cambria"/>
                <w:lang w:val="en-US"/>
              </w:rPr>
              <w:t>cri</w:t>
            </w:r>
            <w:r w:rsidRPr="00EC2462">
              <w:rPr>
                <w:rFonts w:ascii="Cambria" w:eastAsia="Cambria" w:hAnsi="Cambria" w:cs="Cambria"/>
                <w:spacing w:val="-3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spacing w:val="1"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lang w:val="en-US"/>
              </w:rPr>
              <w:t>ion of</w:t>
            </w:r>
            <w:r w:rsidRPr="00EC2462">
              <w:rPr>
                <w:rFonts w:ascii="Cambria" w:eastAsia="Cambria" w:hAnsi="Cambria" w:cs="Cambria"/>
                <w:spacing w:val="-4"/>
                <w:lang w:val="en-US"/>
              </w:rPr>
              <w:t xml:space="preserve"> </w:t>
            </w:r>
            <w:r w:rsidRPr="00EC2462">
              <w:rPr>
                <w:rFonts w:ascii="Cambria" w:eastAsia="Cambria" w:hAnsi="Cambria" w:cs="Cambria"/>
                <w:spacing w:val="1"/>
                <w:lang w:val="en-US"/>
              </w:rPr>
              <w:t>t</w:t>
            </w:r>
            <w:r w:rsidRPr="00EC2462">
              <w:rPr>
                <w:rFonts w:ascii="Cambria" w:eastAsia="Cambria" w:hAnsi="Cambria" w:cs="Cambria"/>
                <w:lang w:val="en-US"/>
              </w:rPr>
              <w:t xml:space="preserve">he </w:t>
            </w:r>
            <w:r w:rsidRPr="00EC2462">
              <w:rPr>
                <w:rFonts w:ascii="Cambria" w:eastAsia="Cambria" w:hAnsi="Cambria" w:cs="Cambria"/>
                <w:spacing w:val="-1"/>
                <w:lang w:val="en-US"/>
              </w:rPr>
              <w:t>p</w:t>
            </w:r>
            <w:r w:rsidRPr="00EC2462">
              <w:rPr>
                <w:rFonts w:ascii="Cambria" w:eastAsia="Cambria" w:hAnsi="Cambria" w:cs="Cambria"/>
                <w:spacing w:val="-3"/>
                <w:lang w:val="en-US"/>
              </w:rPr>
              <w:t>r</w:t>
            </w:r>
            <w:r w:rsidRPr="00EC2462">
              <w:rPr>
                <w:rFonts w:ascii="Cambria" w:eastAsia="Cambria" w:hAnsi="Cambria" w:cs="Cambria"/>
                <w:lang w:val="en-US"/>
              </w:rPr>
              <w:t>o</w:t>
            </w:r>
            <w:r w:rsidRPr="00EC2462">
              <w:rPr>
                <w:rFonts w:ascii="Cambria" w:eastAsia="Cambria" w:hAnsi="Cambria" w:cs="Cambria"/>
                <w:spacing w:val="-1"/>
                <w:lang w:val="en-US"/>
              </w:rPr>
              <w:t>j</w:t>
            </w:r>
            <w:r w:rsidRPr="00EC2462">
              <w:rPr>
                <w:rFonts w:ascii="Cambria" w:eastAsia="Cambria" w:hAnsi="Cambria" w:cs="Cambria"/>
                <w:lang w:val="en-US"/>
              </w:rPr>
              <w:t>ect</w:t>
            </w:r>
          </w:p>
        </w:tc>
      </w:tr>
      <w:tr w:rsidR="004B3C38" w:rsidRPr="00EC2462" w14:paraId="0365EE81" w14:textId="77777777" w:rsidTr="003623CE">
        <w:tc>
          <w:tcPr>
            <w:tcW w:w="9243" w:type="dxa"/>
            <w:shd w:val="clear" w:color="auto" w:fill="548DD4" w:themeFill="text2" w:themeFillTint="99"/>
          </w:tcPr>
          <w:p w14:paraId="778CC84E" w14:textId="77777777" w:rsidR="001D6306" w:rsidRPr="00EC2462" w:rsidRDefault="001D6306" w:rsidP="001D6306">
            <w:pPr>
              <w:spacing w:after="0" w:line="280" w:lineRule="exact"/>
              <w:ind w:left="1814" w:right="1793"/>
              <w:jc w:val="center"/>
              <w:rPr>
                <w:rFonts w:ascii="Cambria" w:eastAsia="Cambria" w:hAnsi="Cambria" w:cs="Cambria"/>
                <w:color w:val="FFFFFF" w:themeColor="background1"/>
                <w:sz w:val="24"/>
                <w:szCs w:val="24"/>
                <w:lang w:val="en-US"/>
              </w:rPr>
            </w:pPr>
            <w:r w:rsidRPr="00EC2462">
              <w:rPr>
                <w:rFonts w:ascii="Cambria" w:eastAsia="Cambria" w:hAnsi="Cambria" w:cs="Cambria"/>
                <w:color w:val="FFFFFF" w:themeColor="background1"/>
                <w:spacing w:val="-1"/>
                <w:sz w:val="24"/>
                <w:szCs w:val="24"/>
                <w:lang w:val="en-US"/>
              </w:rPr>
              <w:t xml:space="preserve">We request the Research Ethics for the </w:t>
            </w:r>
            <w:proofErr w:type="gramStart"/>
            <w:r w:rsidRPr="00EC2462">
              <w:rPr>
                <w:rFonts w:ascii="Cambria" w:eastAsia="Cambria" w:hAnsi="Cambria" w:cs="Cambria"/>
                <w:color w:val="FFFFFF" w:themeColor="background1"/>
                <w:spacing w:val="-1"/>
                <w:sz w:val="24"/>
                <w:szCs w:val="24"/>
                <w:lang w:val="en-US"/>
              </w:rPr>
              <w:t>aforementioned Research</w:t>
            </w:r>
            <w:proofErr w:type="gramEnd"/>
            <w:r w:rsidRPr="00EC2462">
              <w:rPr>
                <w:rFonts w:ascii="Cambria" w:eastAsia="Cambria" w:hAnsi="Cambria" w:cs="Cambria"/>
                <w:color w:val="FFFFFF" w:themeColor="background1"/>
                <w:spacing w:val="-1"/>
                <w:sz w:val="24"/>
                <w:szCs w:val="24"/>
                <w:lang w:val="en-US"/>
              </w:rPr>
              <w:t xml:space="preserve"> Project </w:t>
            </w:r>
          </w:p>
          <w:p w14:paraId="079F3FF9" w14:textId="293529AE" w:rsidR="004B3C38" w:rsidRPr="00EC2462" w:rsidRDefault="004B3C38" w:rsidP="00747C9E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B3C38" w:rsidRPr="00EC2462" w14:paraId="356E187C" w14:textId="77777777" w:rsidTr="00747C9E">
        <w:tc>
          <w:tcPr>
            <w:tcW w:w="9243" w:type="dxa"/>
            <w:shd w:val="clear" w:color="auto" w:fill="auto"/>
          </w:tcPr>
          <w:p w14:paraId="787B836E" w14:textId="6F6421FA" w:rsidR="00AA0936" w:rsidRPr="00EC2462" w:rsidRDefault="00440D29" w:rsidP="000538B6">
            <w:pPr>
              <w:jc w:val="both"/>
              <w:rPr>
                <w:rFonts w:ascii="Cambria" w:hAnsi="Cambria"/>
                <w:b/>
                <w:highlight w:val="yellow"/>
                <w:lang w:val="en-US" w:eastAsia="ro-RO"/>
              </w:rPr>
            </w:pPr>
            <w:r w:rsidRPr="00EC2462">
              <w:rPr>
                <w:rFonts w:ascii="Cambria" w:hAnsi="Cambria"/>
                <w:b/>
                <w:lang w:val="en-US" w:eastAsia="ro-RO"/>
              </w:rPr>
              <w:t>The undersigned requesting the ethics approval</w:t>
            </w:r>
            <w:r w:rsidR="00AA0936" w:rsidRPr="00EC2462">
              <w:rPr>
                <w:rFonts w:ascii="Cambria" w:hAnsi="Cambria"/>
                <w:b/>
                <w:lang w:val="en-US" w:eastAsia="ro-RO"/>
              </w:rPr>
              <w:t xml:space="preserve"> and the members of the </w:t>
            </w:r>
            <w:r w:rsidR="00EC2462" w:rsidRPr="00EC2462">
              <w:rPr>
                <w:rFonts w:ascii="Cambria" w:hAnsi="Cambria"/>
                <w:b/>
                <w:lang w:val="en-US" w:eastAsia="ro-RO"/>
              </w:rPr>
              <w:t>research</w:t>
            </w:r>
            <w:r w:rsidR="00AA0936" w:rsidRPr="00EC2462">
              <w:rPr>
                <w:rFonts w:ascii="Cambria" w:hAnsi="Cambria"/>
                <w:b/>
                <w:lang w:val="en-US" w:eastAsia="ro-RO"/>
              </w:rPr>
              <w:t xml:space="preserve"> team</w:t>
            </w:r>
            <w:r w:rsidRPr="00EC2462">
              <w:rPr>
                <w:rFonts w:ascii="Cambria" w:hAnsi="Cambria"/>
                <w:b/>
                <w:lang w:val="en-US" w:eastAsia="ro-RO"/>
              </w:rPr>
              <w:t xml:space="preserve"> hereby </w:t>
            </w:r>
            <w:r w:rsidR="00AA0936" w:rsidRPr="00EC2462">
              <w:rPr>
                <w:rFonts w:ascii="Cambria" w:hAnsi="Cambria"/>
                <w:b/>
                <w:lang w:val="en-US" w:eastAsia="ro-RO"/>
              </w:rPr>
              <w:t xml:space="preserve">commit themselves to fully respect the research ethics norms in force, especially those pertaining to the protection of personal data, as well as all the applicable law in the field. </w:t>
            </w:r>
          </w:p>
        </w:tc>
      </w:tr>
      <w:tr w:rsidR="004B3C38" w:rsidRPr="00EC2462" w14:paraId="7FF31725" w14:textId="77777777" w:rsidTr="00747C9E">
        <w:tc>
          <w:tcPr>
            <w:tcW w:w="9243" w:type="dxa"/>
            <w:shd w:val="clear" w:color="auto" w:fill="auto"/>
          </w:tcPr>
          <w:p w14:paraId="5BAE1AE5" w14:textId="6EED5F34" w:rsidR="004B3C38" w:rsidRPr="00EC2462" w:rsidRDefault="004B3C38" w:rsidP="00747C9E">
            <w:pPr>
              <w:rPr>
                <w:rFonts w:ascii="Cambria" w:hAnsi="Cambria"/>
                <w:lang w:val="en-US"/>
              </w:rPr>
            </w:pPr>
            <w:r w:rsidRPr="00EC2462">
              <w:rPr>
                <w:rFonts w:ascii="Cambria" w:hAnsi="Cambria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5AD96" wp14:editId="6AF70119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312420</wp:posOffset>
                      </wp:positionV>
                      <wp:extent cx="222250" cy="209550"/>
                      <wp:effectExtent l="12700" t="7620" r="12700" b="1143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1A27B" id="Rectangle 68" o:spid="_x0000_s1026" style="position:absolute;margin-left:298pt;margin-top:24.6pt;width:1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"/>
                  </w:pict>
                </mc:Fallback>
              </mc:AlternateContent>
            </w:r>
            <w:r w:rsidRPr="00EC2462">
              <w:rPr>
                <w:rFonts w:ascii="Cambria" w:hAnsi="Cambria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1173A" wp14:editId="5BC4FE9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312420</wp:posOffset>
                      </wp:positionV>
                      <wp:extent cx="222250" cy="209550"/>
                      <wp:effectExtent l="9525" t="7620" r="6350" b="1143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F407" id="Rectangle 67" o:spid="_x0000_s1026" style="position:absolute;margin-left:90pt;margin-top:24.6pt;width:1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"/>
                  </w:pict>
                </mc:Fallback>
              </mc:AlternateContent>
            </w:r>
          </w:p>
          <w:p w14:paraId="414AB8D4" w14:textId="74D5F129" w:rsidR="004B3C38" w:rsidRPr="00EC2462" w:rsidRDefault="001D6306" w:rsidP="00747C9E">
            <w:pPr>
              <w:rPr>
                <w:rFonts w:ascii="Cambria" w:hAnsi="Cambria"/>
                <w:lang w:val="en-US"/>
              </w:rPr>
            </w:pPr>
            <w:r w:rsidRPr="00EC2462">
              <w:rPr>
                <w:rFonts w:ascii="Cambria" w:eastAsia="Cambria" w:hAnsi="Cambria" w:cs="Cambria"/>
                <w:spacing w:val="1"/>
                <w:lang w:val="en-US"/>
              </w:rPr>
              <w:t>Normal approval:</w:t>
            </w:r>
            <w:r w:rsidR="004B3C38" w:rsidRPr="00EC2462">
              <w:rPr>
                <w:rFonts w:ascii="Cambria" w:hAnsi="Cambria"/>
                <w:lang w:val="en-US"/>
              </w:rPr>
              <w:t xml:space="preserve">  </w:t>
            </w:r>
            <w:proofErr w:type="gramStart"/>
            <w:r w:rsidR="004B3C38" w:rsidRPr="00EC2462">
              <w:rPr>
                <w:rFonts w:ascii="Cambria" w:hAnsi="Cambria"/>
                <w:lang w:val="en-US"/>
              </w:rPr>
              <w:t xml:space="preserve">  :</w:t>
            </w:r>
            <w:proofErr w:type="gramEnd"/>
            <w:r w:rsidR="004B3C38" w:rsidRPr="00EC2462">
              <w:rPr>
                <w:rFonts w:ascii="Cambria" w:hAnsi="Cambria"/>
                <w:lang w:val="en-US"/>
              </w:rPr>
              <w:t xml:space="preserve">  </w:t>
            </w:r>
            <w:r w:rsidR="004B3C38" w:rsidRPr="00EC2462"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4EDB4" wp14:editId="17D6FCF7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6777990</wp:posOffset>
                      </wp:positionV>
                      <wp:extent cx="166370" cy="165735"/>
                      <wp:effectExtent l="0" t="0" r="24130" b="2476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C52D1" id="Rectangle 66" o:spid="_x0000_s1026" style="position:absolute;margin-left:214.9pt;margin-top:533.7pt;width:13.1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" filled="f" strokecolor="#385d8a" strokeweight=".5pt">
                      <v:path arrowok="t"/>
                    </v:rect>
                  </w:pict>
                </mc:Fallback>
              </mc:AlternateContent>
            </w:r>
            <w:r w:rsidR="004B3C38" w:rsidRPr="00EC2462">
              <w:rPr>
                <w:rFonts w:ascii="Cambria" w:hAnsi="Cambria"/>
                <w:lang w:val="en-US"/>
              </w:rPr>
              <w:t xml:space="preserve"> </w:t>
            </w:r>
            <w:r w:rsidR="004B3C38" w:rsidRPr="00EC2462"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FDFDE" wp14:editId="2F70795C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6777990</wp:posOffset>
                      </wp:positionV>
                      <wp:extent cx="166370" cy="165735"/>
                      <wp:effectExtent l="0" t="0" r="24130" b="247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8469" id="Rectangle 22" o:spid="_x0000_s1026" style="position:absolute;margin-left:214.9pt;margin-top:533.7pt;width:13.1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" filled="f" strokecolor="#385d8a" strokeweight=".5pt">
                      <v:path arrowok="t"/>
                    </v:rect>
                  </w:pict>
                </mc:Fallback>
              </mc:AlternateContent>
            </w:r>
            <w:r w:rsidR="004B3C38" w:rsidRPr="00EC2462">
              <w:rPr>
                <w:rFonts w:ascii="Cambria" w:hAnsi="Cambria"/>
                <w:lang w:val="en-US"/>
              </w:rPr>
              <w:t xml:space="preserve">                          </w:t>
            </w:r>
            <w:r w:rsidRPr="00EC2462">
              <w:rPr>
                <w:rFonts w:ascii="Cambria" w:hAnsi="Cambria"/>
                <w:lang w:val="en-US"/>
              </w:rPr>
              <w:t xml:space="preserve"> </w:t>
            </w:r>
            <w:r w:rsidR="004B3C38" w:rsidRPr="00EC2462">
              <w:rPr>
                <w:rFonts w:ascii="Cambria" w:hAnsi="Cambria"/>
                <w:lang w:val="en-US"/>
              </w:rPr>
              <w:t xml:space="preserve">          </w:t>
            </w:r>
            <w:r w:rsidRPr="00EC2462">
              <w:rPr>
                <w:rFonts w:ascii="Cambria" w:eastAsia="Cambria" w:hAnsi="Cambria" w:cs="Cambria"/>
                <w:lang w:val="en-US"/>
              </w:rPr>
              <w:t>Expedited approval</w:t>
            </w:r>
            <w:r w:rsidR="004B3C38" w:rsidRPr="00EC2462">
              <w:rPr>
                <w:rFonts w:ascii="Cambria" w:hAnsi="Cambria"/>
                <w:lang w:val="en-US"/>
              </w:rPr>
              <w:t xml:space="preserve">:           </w:t>
            </w:r>
          </w:p>
          <w:p w14:paraId="682732C5" w14:textId="77777777" w:rsidR="000538B6" w:rsidRPr="00EC2462" w:rsidRDefault="000538B6" w:rsidP="000538B6">
            <w:pPr>
              <w:spacing w:before="30" w:after="0" w:line="240" w:lineRule="auto"/>
              <w:ind w:right="-20"/>
              <w:rPr>
                <w:rFonts w:ascii="Cambria" w:eastAsia="Cambria" w:hAnsi="Cambria" w:cs="Cambria"/>
                <w:lang w:val="en-US"/>
              </w:rPr>
            </w:pPr>
            <w:r w:rsidRPr="00EC2462">
              <w:rPr>
                <w:rFonts w:ascii="Cambria" w:eastAsia="Cambria" w:hAnsi="Cambria" w:cs="Cambria"/>
                <w:spacing w:val="-1"/>
                <w:lang w:val="en-US"/>
              </w:rPr>
              <w:t>Explain the necessity for the expedited approval</w:t>
            </w:r>
            <w:r w:rsidRPr="00EC2462">
              <w:rPr>
                <w:rFonts w:ascii="Cambria" w:eastAsia="Cambria" w:hAnsi="Cambria" w:cs="Cambria"/>
                <w:lang w:val="en-US"/>
              </w:rPr>
              <w:t>:</w:t>
            </w:r>
          </w:p>
          <w:p w14:paraId="4A642BDA" w14:textId="77777777" w:rsidR="004B3C38" w:rsidRPr="00EC2462" w:rsidRDefault="004B3C38" w:rsidP="00747C9E">
            <w:pPr>
              <w:rPr>
                <w:lang w:val="en-US"/>
              </w:rPr>
            </w:pPr>
          </w:p>
        </w:tc>
      </w:tr>
    </w:tbl>
    <w:p w14:paraId="31163CA5" w14:textId="77777777" w:rsidR="00BC040F" w:rsidRPr="00EC2462" w:rsidRDefault="00BC040F" w:rsidP="004B3C38">
      <w:pPr>
        <w:rPr>
          <w:lang w:val="en-US"/>
        </w:rPr>
      </w:pPr>
    </w:p>
    <w:sectPr w:rsidR="00BC040F" w:rsidRPr="00EC2462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1A9" w14:textId="77777777" w:rsidR="003957A5" w:rsidRDefault="003957A5">
      <w:pPr>
        <w:spacing w:after="0" w:line="240" w:lineRule="auto"/>
      </w:pPr>
      <w:r>
        <w:separator/>
      </w:r>
    </w:p>
  </w:endnote>
  <w:endnote w:type="continuationSeparator" w:id="0">
    <w:p w14:paraId="23BC92E1" w14:textId="77777777" w:rsidR="003957A5" w:rsidRDefault="0039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BF37" w14:textId="77777777" w:rsidR="003957A5" w:rsidRDefault="003957A5">
      <w:pPr>
        <w:spacing w:after="0" w:line="240" w:lineRule="auto"/>
      </w:pPr>
      <w:r>
        <w:separator/>
      </w:r>
    </w:p>
  </w:footnote>
  <w:footnote w:type="continuationSeparator" w:id="0">
    <w:p w14:paraId="2DEAF922" w14:textId="77777777" w:rsidR="003957A5" w:rsidRDefault="0039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39BDDE7D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64A6C77E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Avram Iancu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nr. 1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39E6C30" w14:textId="4EABEB4A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0F625DE3" w14:textId="0C1264B0" w:rsidR="00122CCC" w:rsidRDefault="00151107" w:rsidP="00122CC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9077FD" w:rsidRP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0264-40.53.00</w:t>
                          </w:r>
                          <w:r w:rsidR="00853D24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, int. 5980, 5253</w:t>
                          </w:r>
                        </w:p>
                        <w:p w14:paraId="68436CF3" w14:textId="5D6556F7" w:rsidR="00151107" w:rsidRPr="000C0203" w:rsidRDefault="009077FD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transfertehnologic</w:t>
                          </w:r>
                          <w:r w:rsidR="00151107"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14:paraId="64B01295" w14:textId="7B8E3F26" w:rsidR="007A67C9" w:rsidRPr="005E6ECE" w:rsidRDefault="009077FD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077FD">
                            <w:rPr>
                              <w:color w:val="0F243E"/>
                              <w:sz w:val="16"/>
                              <w:szCs w:val="16"/>
                            </w:rPr>
                            <w:t>https://ttc.centre.ubbcluj.ro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6F36C7DD" w14:textId="64A6C77E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Avram Iancu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nr. 1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1</w:t>
                    </w:r>
                  </w:p>
                  <w:p w14:paraId="239E6C30" w14:textId="4EABEB4A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9</w:t>
                    </w:r>
                  </w:p>
                  <w:p w14:paraId="0F625DE3" w14:textId="0C1264B0" w:rsidR="00122CCC" w:rsidRDefault="00151107" w:rsidP="00122CC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9077FD" w:rsidRP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0264-40.53.00</w:t>
                    </w:r>
                    <w:r w:rsidR="00853D24">
                      <w:rPr>
                        <w:color w:val="244061" w:themeColor="accent1" w:themeShade="80"/>
                        <w:sz w:val="16"/>
                        <w:szCs w:val="16"/>
                      </w:rPr>
                      <w:t>, int. 5980, 5253</w:t>
                    </w:r>
                  </w:p>
                  <w:p w14:paraId="68436CF3" w14:textId="5D6556F7" w:rsidR="00151107" w:rsidRPr="000C0203" w:rsidRDefault="009077FD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transfertehnologic</w:t>
                    </w:r>
                    <w:r w:rsidR="00151107"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@ubbcluj.ro</w:t>
                    </w:r>
                  </w:p>
                  <w:p w14:paraId="64B01295" w14:textId="7B8E3F26" w:rsidR="007A67C9" w:rsidRPr="005E6ECE" w:rsidRDefault="009077FD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077FD">
                      <w:rPr>
                        <w:color w:val="0F243E"/>
                        <w:sz w:val="16"/>
                        <w:szCs w:val="16"/>
                      </w:rPr>
                      <w:t>https://ttc.centre.ubbcluj.ro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7EAAE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4B3C3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41000B4A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0" name="Picture 7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41F82398" w:rsidR="00B15494" w:rsidRPr="005E6ECE" w:rsidRDefault="009077FD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UBB TechTransfer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71A89DAF" w14:textId="41F82398" w:rsidR="00B15494" w:rsidRPr="005E6ECE" w:rsidRDefault="009077FD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UBB TechTransfer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B3"/>
    <w:multiLevelType w:val="hybridMultilevel"/>
    <w:tmpl w:val="D60414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EF5"/>
    <w:multiLevelType w:val="hybridMultilevel"/>
    <w:tmpl w:val="597E8F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10CF"/>
    <w:multiLevelType w:val="hybridMultilevel"/>
    <w:tmpl w:val="FA18FC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91D"/>
    <w:multiLevelType w:val="hybridMultilevel"/>
    <w:tmpl w:val="A278886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942"/>
    <w:multiLevelType w:val="hybridMultilevel"/>
    <w:tmpl w:val="93C8E5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20A"/>
    <w:multiLevelType w:val="hybridMultilevel"/>
    <w:tmpl w:val="CDBC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D1310"/>
    <w:multiLevelType w:val="hybridMultilevel"/>
    <w:tmpl w:val="FA6A7C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A0E69"/>
    <w:multiLevelType w:val="hybridMultilevel"/>
    <w:tmpl w:val="9A80AC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625A"/>
    <w:multiLevelType w:val="hybridMultilevel"/>
    <w:tmpl w:val="B4ACC5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8561B"/>
    <w:multiLevelType w:val="hybridMultilevel"/>
    <w:tmpl w:val="20CC7E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30B4"/>
    <w:multiLevelType w:val="hybridMultilevel"/>
    <w:tmpl w:val="683E72F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DEE"/>
    <w:multiLevelType w:val="hybridMultilevel"/>
    <w:tmpl w:val="952656E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55BE"/>
    <w:multiLevelType w:val="hybridMultilevel"/>
    <w:tmpl w:val="3BACC5F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2E83"/>
    <w:multiLevelType w:val="hybridMultilevel"/>
    <w:tmpl w:val="1832BF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E3A77"/>
    <w:multiLevelType w:val="hybridMultilevel"/>
    <w:tmpl w:val="3C5AB35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2CD7"/>
    <w:multiLevelType w:val="hybridMultilevel"/>
    <w:tmpl w:val="D62264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694E"/>
    <w:multiLevelType w:val="hybridMultilevel"/>
    <w:tmpl w:val="536269B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4E07E6"/>
    <w:multiLevelType w:val="hybridMultilevel"/>
    <w:tmpl w:val="87CE5D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6FA2"/>
    <w:multiLevelType w:val="hybridMultilevel"/>
    <w:tmpl w:val="B24CBC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3ABC"/>
    <w:multiLevelType w:val="hybridMultilevel"/>
    <w:tmpl w:val="F232FE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82A9D"/>
    <w:multiLevelType w:val="hybridMultilevel"/>
    <w:tmpl w:val="EFA2DED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B7940"/>
    <w:multiLevelType w:val="hybridMultilevel"/>
    <w:tmpl w:val="D9A2AA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09C3"/>
    <w:multiLevelType w:val="hybridMultilevel"/>
    <w:tmpl w:val="4E126E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97497"/>
    <w:multiLevelType w:val="hybridMultilevel"/>
    <w:tmpl w:val="23F49C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E26D0"/>
    <w:multiLevelType w:val="hybridMultilevel"/>
    <w:tmpl w:val="587844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1050"/>
    <w:multiLevelType w:val="hybridMultilevel"/>
    <w:tmpl w:val="EB9AF2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329B"/>
    <w:multiLevelType w:val="hybridMultilevel"/>
    <w:tmpl w:val="28AA6D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06B21"/>
    <w:multiLevelType w:val="hybridMultilevel"/>
    <w:tmpl w:val="1C88CD9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1756">
    <w:abstractNumId w:val="4"/>
  </w:num>
  <w:num w:numId="2" w16cid:durableId="1112091414">
    <w:abstractNumId w:val="1"/>
  </w:num>
  <w:num w:numId="3" w16cid:durableId="82843150">
    <w:abstractNumId w:val="28"/>
  </w:num>
  <w:num w:numId="4" w16cid:durableId="910850661">
    <w:abstractNumId w:val="12"/>
  </w:num>
  <w:num w:numId="5" w16cid:durableId="237638482">
    <w:abstractNumId w:val="20"/>
  </w:num>
  <w:num w:numId="6" w16cid:durableId="787551771">
    <w:abstractNumId w:val="22"/>
  </w:num>
  <w:num w:numId="7" w16cid:durableId="1684551707">
    <w:abstractNumId w:val="11"/>
  </w:num>
  <w:num w:numId="8" w16cid:durableId="558446422">
    <w:abstractNumId w:val="6"/>
  </w:num>
  <w:num w:numId="9" w16cid:durableId="1299069854">
    <w:abstractNumId w:val="5"/>
  </w:num>
  <w:num w:numId="10" w16cid:durableId="1119835076">
    <w:abstractNumId w:val="2"/>
  </w:num>
  <w:num w:numId="11" w16cid:durableId="848570377">
    <w:abstractNumId w:val="3"/>
  </w:num>
  <w:num w:numId="12" w16cid:durableId="1982299333">
    <w:abstractNumId w:val="7"/>
  </w:num>
  <w:num w:numId="13" w16cid:durableId="260182040">
    <w:abstractNumId w:val="8"/>
  </w:num>
  <w:num w:numId="14" w16cid:durableId="1860384583">
    <w:abstractNumId w:val="0"/>
  </w:num>
  <w:num w:numId="15" w16cid:durableId="1565138086">
    <w:abstractNumId w:val="15"/>
  </w:num>
  <w:num w:numId="16" w16cid:durableId="1767144493">
    <w:abstractNumId w:val="25"/>
  </w:num>
  <w:num w:numId="17" w16cid:durableId="434401411">
    <w:abstractNumId w:val="14"/>
  </w:num>
  <w:num w:numId="18" w16cid:durableId="1071124565">
    <w:abstractNumId w:val="33"/>
  </w:num>
  <w:num w:numId="19" w16cid:durableId="921641395">
    <w:abstractNumId w:val="18"/>
  </w:num>
  <w:num w:numId="20" w16cid:durableId="1523857214">
    <w:abstractNumId w:val="26"/>
  </w:num>
  <w:num w:numId="21" w16cid:durableId="229343145">
    <w:abstractNumId w:val="29"/>
  </w:num>
  <w:num w:numId="22" w16cid:durableId="110251152">
    <w:abstractNumId w:val="10"/>
  </w:num>
  <w:num w:numId="23" w16cid:durableId="1033922940">
    <w:abstractNumId w:val="9"/>
  </w:num>
  <w:num w:numId="24" w16cid:durableId="300234249">
    <w:abstractNumId w:val="19"/>
  </w:num>
  <w:num w:numId="25" w16cid:durableId="1046022722">
    <w:abstractNumId w:val="30"/>
  </w:num>
  <w:num w:numId="26" w16cid:durableId="931816544">
    <w:abstractNumId w:val="16"/>
  </w:num>
  <w:num w:numId="27" w16cid:durableId="1122961286">
    <w:abstractNumId w:val="32"/>
  </w:num>
  <w:num w:numId="28" w16cid:durableId="1586180941">
    <w:abstractNumId w:val="27"/>
  </w:num>
  <w:num w:numId="29" w16cid:durableId="2034962456">
    <w:abstractNumId w:val="24"/>
  </w:num>
  <w:num w:numId="30" w16cid:durableId="1217157008">
    <w:abstractNumId w:val="23"/>
  </w:num>
  <w:num w:numId="31" w16cid:durableId="639386592">
    <w:abstractNumId w:val="17"/>
  </w:num>
  <w:num w:numId="32" w16cid:durableId="1377781837">
    <w:abstractNumId w:val="31"/>
  </w:num>
  <w:num w:numId="33" w16cid:durableId="816337318">
    <w:abstractNumId w:val="13"/>
  </w:num>
  <w:num w:numId="34" w16cid:durableId="901674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34B3"/>
    <w:rsid w:val="00046C8D"/>
    <w:rsid w:val="00050D80"/>
    <w:rsid w:val="000538B6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22CCC"/>
    <w:rsid w:val="00130168"/>
    <w:rsid w:val="00146CB4"/>
    <w:rsid w:val="00151107"/>
    <w:rsid w:val="00172C63"/>
    <w:rsid w:val="001B36AB"/>
    <w:rsid w:val="001C51D3"/>
    <w:rsid w:val="001C56C1"/>
    <w:rsid w:val="001D6306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623CE"/>
    <w:rsid w:val="003729EA"/>
    <w:rsid w:val="003957A5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40D29"/>
    <w:rsid w:val="0045175E"/>
    <w:rsid w:val="004529B1"/>
    <w:rsid w:val="0045349F"/>
    <w:rsid w:val="00453AFA"/>
    <w:rsid w:val="00460A12"/>
    <w:rsid w:val="004974EA"/>
    <w:rsid w:val="004A0B61"/>
    <w:rsid w:val="004B3C38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A49FD"/>
    <w:rsid w:val="005E27A5"/>
    <w:rsid w:val="005E463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53D2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077FD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3C37"/>
    <w:rsid w:val="00A552C7"/>
    <w:rsid w:val="00A95D75"/>
    <w:rsid w:val="00AA0936"/>
    <w:rsid w:val="00AB55DF"/>
    <w:rsid w:val="00AC13CD"/>
    <w:rsid w:val="00AD1AD6"/>
    <w:rsid w:val="00AF1203"/>
    <w:rsid w:val="00AF2483"/>
    <w:rsid w:val="00AF29A4"/>
    <w:rsid w:val="00AF53BA"/>
    <w:rsid w:val="00B011F7"/>
    <w:rsid w:val="00B26AAB"/>
    <w:rsid w:val="00B5075B"/>
    <w:rsid w:val="00B87939"/>
    <w:rsid w:val="00B9282F"/>
    <w:rsid w:val="00B94DF6"/>
    <w:rsid w:val="00BA02DD"/>
    <w:rsid w:val="00BA1A40"/>
    <w:rsid w:val="00BA6DDE"/>
    <w:rsid w:val="00BC040F"/>
    <w:rsid w:val="00BD270F"/>
    <w:rsid w:val="00BD5C3D"/>
    <w:rsid w:val="00C10951"/>
    <w:rsid w:val="00C14577"/>
    <w:rsid w:val="00C3504F"/>
    <w:rsid w:val="00C5236E"/>
    <w:rsid w:val="00C638D5"/>
    <w:rsid w:val="00C76FC4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2A5C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C2462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5C87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9AFF1"/>
  <w15:docId w15:val="{8A352A17-506C-43CC-A085-4E21D31F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RADU LUCIAN SILAGHI-DUMITRESCU</cp:lastModifiedBy>
  <cp:revision>10</cp:revision>
  <dcterms:created xsi:type="dcterms:W3CDTF">2022-07-08T09:48:00Z</dcterms:created>
  <dcterms:modified xsi:type="dcterms:W3CDTF">2022-07-14T12:47:00Z</dcterms:modified>
</cp:coreProperties>
</file>